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B5" w:rsidRDefault="0023081D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                         </w:t>
      </w:r>
      <w:r>
        <w:rPr>
          <w:rFonts w:ascii="Tahoma" w:eastAsia="Times New Roman" w:hAnsi="Tahoma" w:cs="Tahoma"/>
          <w:bCs/>
          <w:color w:val="000000"/>
          <w:sz w:val="36"/>
          <w:szCs w:val="36"/>
          <w:lang w:eastAsia="ru-RU"/>
        </w:rPr>
        <w:t>АДМИНИСТРАЦИЯ</w:t>
      </w:r>
    </w:p>
    <w:p w:rsidR="0023081D" w:rsidRDefault="0023081D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36"/>
          <w:szCs w:val="36"/>
          <w:lang w:eastAsia="ru-RU"/>
        </w:rPr>
        <w:t xml:space="preserve">            ОЛЬХОВАТСКОГО СЕЛЬСОВЕТА</w:t>
      </w:r>
    </w:p>
    <w:p w:rsidR="0023081D" w:rsidRDefault="0023081D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36"/>
          <w:szCs w:val="36"/>
          <w:lang w:eastAsia="ru-RU"/>
        </w:rPr>
        <w:t xml:space="preserve">      ПОНЫРОВСКОГО РАЙОНА КУРСКОЙ ОБЛАСТИ</w:t>
      </w:r>
    </w:p>
    <w:p w:rsidR="0023081D" w:rsidRDefault="0023081D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36"/>
          <w:szCs w:val="36"/>
          <w:lang w:eastAsia="ru-RU"/>
        </w:rPr>
      </w:pPr>
    </w:p>
    <w:p w:rsidR="0023081D" w:rsidRPr="0023081D" w:rsidRDefault="0023081D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6C29B5" w:rsidRDefault="0023081D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                                                 </w:t>
      </w:r>
      <w:r>
        <w:rPr>
          <w:rFonts w:ascii="Tahoma" w:eastAsia="Times New Roman" w:hAnsi="Tahoma" w:cs="Tahoma"/>
          <w:bCs/>
          <w:color w:val="000000"/>
          <w:sz w:val="32"/>
          <w:szCs w:val="32"/>
          <w:lang w:eastAsia="ru-RU"/>
        </w:rPr>
        <w:t>ПОСТАНОВЛЕНИЕ</w:t>
      </w:r>
    </w:p>
    <w:p w:rsidR="00980853" w:rsidRDefault="00980853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32"/>
          <w:szCs w:val="32"/>
          <w:lang w:eastAsia="ru-RU"/>
        </w:rPr>
      </w:pPr>
    </w:p>
    <w:p w:rsidR="0023081D" w:rsidRPr="0023081D" w:rsidRDefault="0023081D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6C29B5" w:rsidRPr="006C29B5" w:rsidRDefault="000F1524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10.11.2023</w:t>
      </w:r>
      <w:r w:rsidR="006033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года  №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38</w:t>
      </w:r>
    </w:p>
    <w:p w:rsidR="006C29B5" w:rsidRPr="006C29B5" w:rsidRDefault="006C29B5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29B5" w:rsidRPr="006C29B5" w:rsidRDefault="006C29B5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публичных слушаний</w:t>
      </w:r>
    </w:p>
    <w:p w:rsidR="006C29B5" w:rsidRPr="006C29B5" w:rsidRDefault="006C29B5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проекту бюджет</w:t>
      </w:r>
      <w:r w:rsidR="002308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 </w:t>
      </w:r>
      <w:proofErr w:type="spellStart"/>
      <w:r w:rsidR="0023081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</w:t>
      </w:r>
    </w:p>
    <w:p w:rsidR="006C29B5" w:rsidRPr="006C29B5" w:rsidRDefault="006C29B5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6C29B5" w:rsidRPr="006C29B5" w:rsidRDefault="000F1524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2024 год  и плановый период 2025 и 2026</w:t>
      </w:r>
      <w:r w:rsidR="006C29B5"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годов</w:t>
      </w:r>
    </w:p>
    <w:p w:rsidR="006C29B5" w:rsidRPr="006C29B5" w:rsidRDefault="006C29B5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29B5" w:rsidRDefault="006C29B5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В соответствии с подпунктом 2.11.2. пункта 2.11 раздела 2 Положения о бюджетном процессе в </w:t>
      </w:r>
      <w:proofErr w:type="spellStart"/>
      <w:r w:rsidR="00980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</w:t>
      </w:r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ьховатском</w:t>
      </w:r>
      <w:proofErr w:type="spellEnd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сельсовете </w:t>
      </w:r>
      <w:proofErr w:type="spellStart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</w:t>
      </w:r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</w:t>
      </w:r>
      <w:r w:rsidR="00980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Администрация  </w:t>
      </w:r>
      <w:proofErr w:type="spellStart"/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Курской области         </w:t>
      </w:r>
      <w:r w:rsidR="00980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 </w:t>
      </w:r>
      <w:proofErr w:type="gramStart"/>
      <w:r w:rsidR="00980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="00980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Я Е Т</w:t>
      </w: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980853" w:rsidRPr="006C29B5" w:rsidRDefault="00980853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C29B5" w:rsidRPr="006C29B5" w:rsidRDefault="006C29B5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1. Провести публичные слушания по</w:t>
      </w:r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проекту бюджета   </w:t>
      </w:r>
      <w:proofErr w:type="spellStart"/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 </w:t>
      </w:r>
      <w:proofErr w:type="spellStart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</w:t>
      </w:r>
      <w:r w:rsidR="000F1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ой области на 2024 год  и на плановый период 2025 и 2026 годов»    14 ноября  2023</w:t>
      </w: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в </w:t>
      </w:r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11 часов  по адресу: </w:t>
      </w:r>
      <w:proofErr w:type="spellStart"/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льховатка</w:t>
      </w:r>
      <w:proofErr w:type="spellEnd"/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 здание МКУК «</w:t>
      </w:r>
      <w:proofErr w:type="spellStart"/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культуры».</w:t>
      </w:r>
    </w:p>
    <w:p w:rsidR="006C29B5" w:rsidRPr="006C29B5" w:rsidRDefault="006C29B5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2. Обнародовать  </w:t>
      </w:r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   бюджета   </w:t>
      </w:r>
      <w:proofErr w:type="spellStart"/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="002B6F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 </w:t>
      </w:r>
      <w:proofErr w:type="spellStart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</w:t>
      </w:r>
      <w:r w:rsidR="000F1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айона Курской области на 2024 год  и на плановый период 2025 и 2026</w:t>
      </w:r>
      <w:bookmarkStart w:id="0" w:name="_GoBack"/>
      <w:bookmarkEnd w:id="0"/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годов»  для ознакомления на информационных стендах, расположенных:</w:t>
      </w:r>
    </w:p>
    <w:p w:rsidR="002B6FC3" w:rsidRDefault="002B6FC3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</w:t>
      </w:r>
      <w:r w:rsidR="006C29B5"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здание  Администрации 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6C29B5"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="006C29B5"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</w:t>
      </w:r>
      <w:proofErr w:type="spellEnd"/>
      <w:r w:rsidR="006C29B5"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                                                   </w:t>
      </w:r>
    </w:p>
    <w:p w:rsidR="006C29B5" w:rsidRDefault="002B6FC3" w:rsidP="002B6FC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- здание МКУК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СДК»;</w:t>
      </w:r>
    </w:p>
    <w:p w:rsidR="002B6FC3" w:rsidRDefault="002B6FC3" w:rsidP="002B6FC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6FC3" w:rsidRDefault="002B6FC3" w:rsidP="002B6FC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- здание МКУК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Становской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СДК»;</w:t>
      </w:r>
    </w:p>
    <w:p w:rsidR="002B6FC3" w:rsidRDefault="002B6FC3" w:rsidP="002B6FC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6FC3" w:rsidRDefault="002B6FC3" w:rsidP="002B6FC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- здание МКУК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Игишевский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СДК»</w:t>
      </w:r>
      <w:r w:rsidR="009808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980853" w:rsidRDefault="00980853" w:rsidP="002B6FC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0853" w:rsidRDefault="00980853" w:rsidP="002B6FC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B6FC3" w:rsidRPr="006C29B5" w:rsidRDefault="002B6FC3" w:rsidP="002B6FC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C29B5" w:rsidRPr="006C29B5" w:rsidRDefault="006C29B5" w:rsidP="006C29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29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Постановление вступает в законную силу со дня его официального опубликования.</w:t>
      </w:r>
    </w:p>
    <w:p w:rsidR="005E4D8F" w:rsidRDefault="005E4D8F"/>
    <w:p w:rsidR="00980853" w:rsidRDefault="00980853"/>
    <w:p w:rsidR="00980853" w:rsidRDefault="00980853">
      <w:r>
        <w:t xml:space="preserve">Глава </w:t>
      </w:r>
      <w:proofErr w:type="spellStart"/>
      <w:r>
        <w:t>Ольховатского</w:t>
      </w:r>
      <w:proofErr w:type="spellEnd"/>
      <w:r>
        <w:t xml:space="preserve"> сельсовета</w:t>
      </w:r>
    </w:p>
    <w:p w:rsidR="00980853" w:rsidRDefault="00980853">
      <w:proofErr w:type="spellStart"/>
      <w:r>
        <w:t>Поныровского</w:t>
      </w:r>
      <w:proofErr w:type="spellEnd"/>
      <w:r>
        <w:t xml:space="preserve"> района                                                                                      </w:t>
      </w:r>
      <w:proofErr w:type="spellStart"/>
      <w:r>
        <w:t>Е.Н.Бирюкова</w:t>
      </w:r>
      <w:proofErr w:type="spellEnd"/>
    </w:p>
    <w:sectPr w:rsidR="0098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B5"/>
    <w:rsid w:val="000F1524"/>
    <w:rsid w:val="0023081D"/>
    <w:rsid w:val="002B6FC3"/>
    <w:rsid w:val="005E4D8F"/>
    <w:rsid w:val="005E5AD8"/>
    <w:rsid w:val="0060333C"/>
    <w:rsid w:val="006C29B5"/>
    <w:rsid w:val="00980853"/>
    <w:rsid w:val="00A01D8E"/>
    <w:rsid w:val="00B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2022-11-22T10:52:00Z</cp:lastPrinted>
  <dcterms:created xsi:type="dcterms:W3CDTF">2023-11-10T06:51:00Z</dcterms:created>
  <dcterms:modified xsi:type="dcterms:W3CDTF">2023-11-10T06:51:00Z</dcterms:modified>
</cp:coreProperties>
</file>