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DD0" w:rsidRPr="00CE4DD0" w:rsidRDefault="00CE4DD0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 О Т О К О Л</w:t>
      </w:r>
    </w:p>
    <w:p w:rsidR="00CE4DD0" w:rsidRPr="00D364E8" w:rsidRDefault="00CE4DD0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публичных слушаний по проекту годового отчета об исполнении бюджета </w:t>
      </w:r>
      <w:proofErr w:type="spellStart"/>
      <w:r w:rsidR="00850DF1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</w:t>
      </w:r>
      <w:proofErr w:type="spellEnd"/>
      <w:r w:rsidR="00EC6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proofErr w:type="spellStart"/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</w:t>
      </w:r>
      <w:r w:rsidR="000A4D28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="000A4D28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за 201</w:t>
      </w:r>
      <w:r w:rsidR="00300B8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CE4DD0" w:rsidRPr="00D364E8" w:rsidRDefault="00CE4DD0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 – </w:t>
      </w:r>
      <w:r w:rsidR="0064783A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50DF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A4D28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783A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 2020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CE4DD0" w:rsidRPr="00D364E8" w:rsidRDefault="00CE4DD0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4DD0" w:rsidRPr="00D364E8" w:rsidRDefault="00CE4DD0" w:rsidP="006F4B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– </w:t>
      </w:r>
      <w:r w:rsidR="006F4B3B" w:rsidRPr="00D364E8">
        <w:rPr>
          <w:rFonts w:ascii="Times New Roman" w:hAnsi="Times New Roman" w:cs="Times New Roman"/>
        </w:rPr>
        <w:t xml:space="preserve">здание  МКУК </w:t>
      </w:r>
      <w:r w:rsidR="00850DF1">
        <w:rPr>
          <w:rFonts w:ascii="Times New Roman" w:hAnsi="Times New Roman" w:cs="Times New Roman"/>
        </w:rPr>
        <w:t>«</w:t>
      </w:r>
      <w:proofErr w:type="spellStart"/>
      <w:r w:rsidR="00850DF1">
        <w:rPr>
          <w:rFonts w:ascii="Times New Roman" w:hAnsi="Times New Roman" w:cs="Times New Roman"/>
        </w:rPr>
        <w:t>Ольховатский</w:t>
      </w:r>
      <w:proofErr w:type="spellEnd"/>
      <w:r w:rsidR="00850DF1">
        <w:rPr>
          <w:rFonts w:ascii="Times New Roman" w:hAnsi="Times New Roman" w:cs="Times New Roman"/>
        </w:rPr>
        <w:t xml:space="preserve">  </w:t>
      </w:r>
      <w:r w:rsidR="006F4B3B" w:rsidRPr="00D364E8">
        <w:rPr>
          <w:rFonts w:ascii="Times New Roman" w:hAnsi="Times New Roman" w:cs="Times New Roman"/>
        </w:rPr>
        <w:t xml:space="preserve">  сельский Дом культуры» </w:t>
      </w:r>
      <w:proofErr w:type="spellStart"/>
      <w:r w:rsidR="006F4B3B" w:rsidRPr="00D364E8">
        <w:rPr>
          <w:rFonts w:ascii="Times New Roman" w:hAnsi="Times New Roman" w:cs="Times New Roman"/>
        </w:rPr>
        <w:t>Поныровского</w:t>
      </w:r>
      <w:proofErr w:type="spellEnd"/>
      <w:r w:rsidR="006F4B3B" w:rsidRPr="00D364E8">
        <w:rPr>
          <w:rFonts w:ascii="Times New Roman" w:hAnsi="Times New Roman" w:cs="Times New Roman"/>
        </w:rPr>
        <w:t xml:space="preserve"> района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4DD0" w:rsidRPr="00D364E8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Председательствующий: </w:t>
      </w:r>
      <w:r w:rsidR="00850DF1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Бирюкова Елена Николаевна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="0085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50DF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</w:t>
      </w:r>
      <w:proofErr w:type="gramStart"/>
      <w:r w:rsidR="00850DF1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="00850DF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лавы</w:t>
      </w:r>
      <w:proofErr w:type="spellEnd"/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50DF1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</w:t>
      </w:r>
      <w:proofErr w:type="spellEnd"/>
      <w:r w:rsidR="0085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proofErr w:type="spellStart"/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 Курской области в соответствии с Порядком проведения публичных слушаний по проекту бюджета </w:t>
      </w:r>
      <w:proofErr w:type="spellStart"/>
      <w:r w:rsidR="00850DF1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</w:t>
      </w:r>
      <w:proofErr w:type="spellEnd"/>
      <w:r w:rsidR="0085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proofErr w:type="spellStart"/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на очередной финансовый год  и плановый период и проекту годового отчета об исполнении бюджета </w:t>
      </w:r>
      <w:proofErr w:type="spellStart"/>
      <w:r w:rsidR="00850DF1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</w:t>
      </w:r>
      <w:proofErr w:type="spellEnd"/>
      <w:r w:rsidR="0085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proofErr w:type="spellStart"/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области, утвержденным постановлением Администрации </w:t>
      </w:r>
      <w:proofErr w:type="spellStart"/>
      <w:r w:rsidR="00850DF1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</w:t>
      </w:r>
      <w:proofErr w:type="spellEnd"/>
      <w:r w:rsidR="0085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proofErr w:type="spellStart"/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от </w:t>
      </w:r>
      <w:r w:rsidR="00D366A2">
        <w:rPr>
          <w:rFonts w:ascii="Times New Roman" w:eastAsia="Times New Roman" w:hAnsi="Times New Roman" w:cs="Times New Roman"/>
          <w:sz w:val="24"/>
          <w:szCs w:val="24"/>
          <w:lang w:eastAsia="ru-RU"/>
        </w:rPr>
        <w:t>19 марта 2011 года №8</w:t>
      </w:r>
    </w:p>
    <w:p w:rsidR="00CE4DD0" w:rsidRPr="00D364E8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 информирует присутствующих о том, что на публичные слушания приглашались и присутствуют население </w:t>
      </w:r>
      <w:proofErr w:type="spellStart"/>
      <w:r w:rsidR="00850DF1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</w:t>
      </w:r>
      <w:proofErr w:type="spellEnd"/>
      <w:r w:rsidR="00D36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proofErr w:type="spellStart"/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представители общественности, работники бюджетных учреждений.</w:t>
      </w:r>
    </w:p>
    <w:p w:rsidR="006F4B3B" w:rsidRPr="00D364E8" w:rsidRDefault="00CE4DD0" w:rsidP="006F4B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Оглашает Порядок проведения публичных слушаний по проекту годового отчета об исполнении бюджета </w:t>
      </w:r>
      <w:proofErr w:type="spellStart"/>
      <w:r w:rsidR="00850DF1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</w:t>
      </w:r>
      <w:proofErr w:type="spellEnd"/>
      <w:r w:rsidR="00D36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proofErr w:type="spellStart"/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</w:t>
      </w:r>
      <w:r w:rsidR="0064783A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="0064783A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за 2019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утвержденному постановлением Администрации </w:t>
      </w:r>
      <w:proofErr w:type="spellStart"/>
      <w:r w:rsidR="00850DF1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</w:t>
      </w:r>
      <w:proofErr w:type="spellEnd"/>
      <w:r w:rsidR="00D36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proofErr w:type="spellStart"/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от </w:t>
      </w:r>
      <w:r w:rsidR="00D366A2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6F4B3B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</w:t>
      </w:r>
      <w:r w:rsidR="00D36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2011 года №8</w:t>
      </w:r>
      <w:r w:rsidR="006F4B3B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4DD0" w:rsidRPr="00D364E8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повестку дня выносится вопрос по обсуждению проекта годового отчета об исполнении бюджета </w:t>
      </w:r>
      <w:proofErr w:type="spellStart"/>
      <w:r w:rsidR="00850DF1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</w:t>
      </w:r>
      <w:proofErr w:type="spellEnd"/>
      <w:r w:rsidR="00D36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proofErr w:type="spellStart"/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</w:t>
      </w:r>
      <w:r w:rsidR="0064783A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="0064783A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за 2019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300B87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год, размещенного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ознакомления на </w:t>
      </w:r>
      <w:r w:rsidR="008F4C58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сайте </w:t>
      </w:r>
      <w:proofErr w:type="spellStart"/>
      <w:r w:rsidR="00850DF1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</w:t>
      </w:r>
      <w:proofErr w:type="spellEnd"/>
      <w:r w:rsidR="00D36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4C58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4DD0" w:rsidRPr="00D364E8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публичных слушаний предлагает избрать:</w:t>
      </w:r>
    </w:p>
    <w:p w:rsidR="00CE4DD0" w:rsidRPr="00D364E8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Счетную комиссию.</w:t>
      </w:r>
    </w:p>
    <w:p w:rsidR="00CE4DD0" w:rsidRPr="00D364E8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Секретаря публичных слушаний.</w:t>
      </w:r>
    </w:p>
    <w:p w:rsidR="00CE4DD0" w:rsidRPr="00D364E8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Утвердить регламент работы.</w:t>
      </w:r>
    </w:p>
    <w:p w:rsidR="00CE4DD0" w:rsidRPr="00D364E8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формированию счетной комиссии слово предоставляется </w:t>
      </w:r>
      <w:proofErr w:type="spellStart"/>
      <w:proofErr w:type="gramStart"/>
      <w:r w:rsidR="00D366A2">
        <w:rPr>
          <w:rFonts w:ascii="Times New Roman" w:hAnsi="Times New Roman" w:cs="Times New Roman"/>
        </w:rPr>
        <w:t>предоставляется</w:t>
      </w:r>
      <w:proofErr w:type="spellEnd"/>
      <w:proofErr w:type="gramEnd"/>
      <w:r w:rsidR="00D366A2">
        <w:rPr>
          <w:rFonts w:ascii="Times New Roman" w:hAnsi="Times New Roman" w:cs="Times New Roman"/>
        </w:rPr>
        <w:t xml:space="preserve">  </w:t>
      </w:r>
      <w:proofErr w:type="spellStart"/>
      <w:r w:rsidR="00D366A2">
        <w:rPr>
          <w:rFonts w:ascii="Times New Roman" w:hAnsi="Times New Roman" w:cs="Times New Roman"/>
        </w:rPr>
        <w:t>Токаевой</w:t>
      </w:r>
      <w:proofErr w:type="spellEnd"/>
      <w:r w:rsidR="00D366A2">
        <w:rPr>
          <w:rFonts w:ascii="Times New Roman" w:hAnsi="Times New Roman" w:cs="Times New Roman"/>
        </w:rPr>
        <w:t xml:space="preserve"> Р.И</w:t>
      </w:r>
      <w:r w:rsidR="00651C27" w:rsidRPr="00D364E8">
        <w:rPr>
          <w:rFonts w:ascii="Times New Roman" w:hAnsi="Times New Roman" w:cs="Times New Roman"/>
        </w:rPr>
        <w:t xml:space="preserve">. –  специалисту  МКУ «Отдел хозяйственного обслуживания»  </w:t>
      </w:r>
      <w:proofErr w:type="spellStart"/>
      <w:r w:rsidR="00850DF1">
        <w:rPr>
          <w:rFonts w:ascii="Times New Roman" w:hAnsi="Times New Roman" w:cs="Times New Roman"/>
        </w:rPr>
        <w:t>Ольховатского</w:t>
      </w:r>
      <w:proofErr w:type="spellEnd"/>
      <w:r w:rsidR="00D366A2">
        <w:rPr>
          <w:rFonts w:ascii="Times New Roman" w:hAnsi="Times New Roman" w:cs="Times New Roman"/>
        </w:rPr>
        <w:t xml:space="preserve"> </w:t>
      </w:r>
      <w:r w:rsidR="00651C27" w:rsidRPr="00D364E8">
        <w:rPr>
          <w:rFonts w:ascii="Times New Roman" w:hAnsi="Times New Roman" w:cs="Times New Roman"/>
        </w:rPr>
        <w:t>сельсовета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предложила создать комиссию в количестве 2-х человек.</w:t>
      </w:r>
    </w:p>
    <w:p w:rsidR="00651C27" w:rsidRPr="00D364E8" w:rsidRDefault="00D366A2" w:rsidP="00651C2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СелезневаД</w:t>
      </w:r>
      <w:proofErr w:type="gramStart"/>
      <w:r>
        <w:rPr>
          <w:rFonts w:ascii="Times New Roman" w:hAnsi="Times New Roman" w:cs="Times New Roman"/>
        </w:rPr>
        <w:t>.И</w:t>
      </w:r>
      <w:proofErr w:type="spellEnd"/>
      <w:proofErr w:type="gramEnd"/>
      <w:r w:rsidR="00651C27" w:rsidRPr="00D364E8">
        <w:rPr>
          <w:rFonts w:ascii="Times New Roman" w:hAnsi="Times New Roman" w:cs="Times New Roman"/>
        </w:rPr>
        <w:t xml:space="preserve"> – директора МКУ «Отдел хозяйственного обслуживания»  </w:t>
      </w:r>
    </w:p>
    <w:p w:rsidR="00651C27" w:rsidRPr="00D364E8" w:rsidRDefault="00651C27" w:rsidP="00651C27">
      <w:pPr>
        <w:rPr>
          <w:rFonts w:ascii="Times New Roman" w:hAnsi="Times New Roman" w:cs="Times New Roman"/>
        </w:rPr>
      </w:pPr>
      <w:r w:rsidRPr="00D364E8">
        <w:rPr>
          <w:rFonts w:ascii="Times New Roman" w:hAnsi="Times New Roman" w:cs="Times New Roman"/>
        </w:rPr>
        <w:t xml:space="preserve">                                                     </w:t>
      </w:r>
      <w:proofErr w:type="spellStart"/>
      <w:r w:rsidR="00850DF1">
        <w:rPr>
          <w:rFonts w:ascii="Times New Roman" w:hAnsi="Times New Roman" w:cs="Times New Roman"/>
        </w:rPr>
        <w:t>Ольховатского</w:t>
      </w:r>
      <w:proofErr w:type="spellEnd"/>
      <w:r w:rsidR="00D366A2">
        <w:rPr>
          <w:rFonts w:ascii="Times New Roman" w:hAnsi="Times New Roman" w:cs="Times New Roman"/>
        </w:rPr>
        <w:t xml:space="preserve"> </w:t>
      </w:r>
      <w:r w:rsidRPr="00D364E8">
        <w:rPr>
          <w:rFonts w:ascii="Times New Roman" w:hAnsi="Times New Roman" w:cs="Times New Roman"/>
        </w:rPr>
        <w:t>сельсовета</w:t>
      </w:r>
    </w:p>
    <w:p w:rsidR="00651C27" w:rsidRPr="00D364E8" w:rsidRDefault="00D366A2" w:rsidP="00651C27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proofErr w:type="spellStart"/>
      <w:r>
        <w:rPr>
          <w:rFonts w:ascii="Times New Roman" w:hAnsi="Times New Roman" w:cs="Times New Roman"/>
        </w:rPr>
        <w:t>Радину</w:t>
      </w:r>
      <w:proofErr w:type="spellEnd"/>
      <w:r>
        <w:rPr>
          <w:rFonts w:ascii="Times New Roman" w:hAnsi="Times New Roman" w:cs="Times New Roman"/>
        </w:rPr>
        <w:t xml:space="preserve"> Н.М. –  директора  МКУК «</w:t>
      </w:r>
      <w:proofErr w:type="spellStart"/>
      <w:r>
        <w:rPr>
          <w:rFonts w:ascii="Times New Roman" w:hAnsi="Times New Roman" w:cs="Times New Roman"/>
        </w:rPr>
        <w:t>Ольховатский</w:t>
      </w:r>
      <w:proofErr w:type="spellEnd"/>
      <w:r>
        <w:rPr>
          <w:rFonts w:ascii="Times New Roman" w:hAnsi="Times New Roman" w:cs="Times New Roman"/>
        </w:rPr>
        <w:t xml:space="preserve"> сельский Дом Культуры</w:t>
      </w:r>
      <w:r w:rsidR="00651C27" w:rsidRPr="00D364E8">
        <w:rPr>
          <w:rFonts w:ascii="Times New Roman" w:hAnsi="Times New Roman" w:cs="Times New Roman"/>
        </w:rPr>
        <w:t xml:space="preserve">» </w:t>
      </w:r>
    </w:p>
    <w:p w:rsidR="00CE4DD0" w:rsidRPr="00D364E8" w:rsidRDefault="00CE4DD0" w:rsidP="00651C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Предложили голосовать списком.</w:t>
      </w:r>
    </w:p>
    <w:p w:rsidR="00CE4DD0" w:rsidRPr="00D364E8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 «за» - единогласно.</w:t>
      </w:r>
    </w:p>
    <w:p w:rsidR="00651C27" w:rsidRPr="00D364E8" w:rsidRDefault="00651C27" w:rsidP="00651C27">
      <w:pPr>
        <w:rPr>
          <w:rFonts w:ascii="Times New Roman" w:hAnsi="Times New Roman" w:cs="Times New Roman"/>
        </w:rPr>
      </w:pPr>
      <w:r w:rsidRPr="00D364E8">
        <w:rPr>
          <w:rFonts w:ascii="Times New Roman" w:hAnsi="Times New Roman" w:cs="Times New Roman"/>
        </w:rPr>
        <w:t>Председательствующий предложил избрать секретарем п</w:t>
      </w:r>
      <w:r w:rsidR="00D366A2">
        <w:rPr>
          <w:rFonts w:ascii="Times New Roman" w:hAnsi="Times New Roman" w:cs="Times New Roman"/>
        </w:rPr>
        <w:t xml:space="preserve">убличных слушаний </w:t>
      </w:r>
      <w:r w:rsidRPr="00D364E8">
        <w:rPr>
          <w:rFonts w:ascii="Times New Roman" w:hAnsi="Times New Roman" w:cs="Times New Roman"/>
        </w:rPr>
        <w:t xml:space="preserve"> – зав</w:t>
      </w:r>
      <w:r w:rsidR="006E6791">
        <w:rPr>
          <w:rFonts w:ascii="Times New Roman" w:hAnsi="Times New Roman" w:cs="Times New Roman"/>
        </w:rPr>
        <w:t>едующую МКУК «</w:t>
      </w:r>
      <w:proofErr w:type="spellStart"/>
      <w:r w:rsidR="006E6791">
        <w:rPr>
          <w:rFonts w:ascii="Times New Roman" w:hAnsi="Times New Roman" w:cs="Times New Roman"/>
        </w:rPr>
        <w:t>Ольховатская</w:t>
      </w:r>
      <w:proofErr w:type="spellEnd"/>
      <w:r w:rsidR="00F17616">
        <w:rPr>
          <w:rFonts w:ascii="Times New Roman" w:hAnsi="Times New Roman" w:cs="Times New Roman"/>
        </w:rPr>
        <w:t xml:space="preserve"> сельская модельная библиотека</w:t>
      </w:r>
      <w:proofErr w:type="gramStart"/>
      <w:r w:rsidR="00F17616">
        <w:rPr>
          <w:rFonts w:ascii="Times New Roman" w:hAnsi="Times New Roman" w:cs="Times New Roman"/>
        </w:rPr>
        <w:t>»</w:t>
      </w:r>
      <w:proofErr w:type="spellStart"/>
      <w:r w:rsidR="00F17616">
        <w:rPr>
          <w:rFonts w:ascii="Times New Roman" w:hAnsi="Times New Roman" w:cs="Times New Roman"/>
        </w:rPr>
        <w:t>З</w:t>
      </w:r>
      <w:proofErr w:type="gramEnd"/>
      <w:r w:rsidR="00F17616">
        <w:rPr>
          <w:rFonts w:ascii="Times New Roman" w:hAnsi="Times New Roman" w:cs="Times New Roman"/>
        </w:rPr>
        <w:t>еленову</w:t>
      </w:r>
      <w:proofErr w:type="spellEnd"/>
      <w:r w:rsidR="00F17616">
        <w:rPr>
          <w:rFonts w:ascii="Times New Roman" w:hAnsi="Times New Roman" w:cs="Times New Roman"/>
        </w:rPr>
        <w:t xml:space="preserve"> О.Н</w:t>
      </w:r>
    </w:p>
    <w:p w:rsidR="00CE4DD0" w:rsidRPr="00D364E8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 «за» - единогласно.</w:t>
      </w:r>
    </w:p>
    <w:p w:rsidR="00CE4DD0" w:rsidRPr="00D364E8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Счетная комиссия подсчитывает присутствующих.</w:t>
      </w:r>
    </w:p>
    <w:p w:rsidR="00CE4DD0" w:rsidRPr="00D364E8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в зале - </w:t>
      </w:r>
      <w:r w:rsidR="006E679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51C27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CE4DD0" w:rsidRPr="00D364E8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объявляет, что для работы необходимо утвердить регламент и предлагает следующий порядок работы:</w:t>
      </w:r>
    </w:p>
    <w:p w:rsidR="00CE4DD0" w:rsidRPr="00D364E8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Информацию об основных положениях проекта годового отчета об исполнении бюджета </w:t>
      </w:r>
      <w:proofErr w:type="spellStart"/>
      <w:r w:rsidR="00850DF1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</w:t>
      </w:r>
      <w:proofErr w:type="spellEnd"/>
      <w:r w:rsidR="006E6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proofErr w:type="spellStart"/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</w:t>
      </w:r>
      <w:r w:rsidR="0064783A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="0064783A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за 2019</w:t>
      </w:r>
      <w:r w:rsidR="00352433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- 10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CE4DD0" w:rsidRPr="00D364E8" w:rsidRDefault="00352433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Выступления – до 5</w:t>
      </w:r>
      <w:r w:rsidR="00CE4DD0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CE4DD0" w:rsidRPr="00D364E8" w:rsidRDefault="00352433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Ответы на вопросы – 5</w:t>
      </w:r>
      <w:r w:rsidR="00CE4DD0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CE4DD0" w:rsidRPr="00D364E8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СЛУШАЛИ: Информацию </w:t>
      </w:r>
      <w:r w:rsidR="006E6791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Овсянниковой Г.И</w:t>
      </w:r>
      <w:r w:rsidR="00651C27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начальника отдела бухучета и отчетности,</w:t>
      </w:r>
      <w:r w:rsidR="00352433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главного бухгалтера  администрации </w:t>
      </w:r>
      <w:proofErr w:type="spellStart"/>
      <w:r w:rsidR="00850DF1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</w:t>
      </w:r>
      <w:proofErr w:type="spellEnd"/>
      <w:r w:rsidR="006E6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proofErr w:type="spellStart"/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 «О годовом </w:t>
      </w:r>
      <w:proofErr w:type="gramStart"/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отчете</w:t>
      </w:r>
      <w:proofErr w:type="gramEnd"/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исполнении бюджета </w:t>
      </w:r>
      <w:proofErr w:type="spellStart"/>
      <w:r w:rsidR="00850DF1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</w:t>
      </w:r>
      <w:proofErr w:type="spellEnd"/>
      <w:r w:rsidR="006E6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proofErr w:type="spellStart"/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за 201</w:t>
      </w:r>
      <w:r w:rsidR="0064783A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год».</w:t>
      </w:r>
    </w:p>
    <w:p w:rsidR="00CE4DD0" w:rsidRPr="00D364E8" w:rsidRDefault="006E6791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Овсянникова Г.И </w:t>
      </w:r>
      <w:r w:rsidR="00CE4DD0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проинформировала присутствующих о том, что</w:t>
      </w:r>
      <w:r w:rsidR="00D924FC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24FC" w:rsidRPr="00D364E8">
        <w:rPr>
          <w:rFonts w:ascii="Times New Roman" w:hAnsi="Times New Roman" w:cs="Times New Roman"/>
          <w:color w:val="000000"/>
          <w:sz w:val="24"/>
          <w:szCs w:val="24"/>
        </w:rPr>
        <w:t xml:space="preserve">отчет об исполнении  бюджета  </w:t>
      </w:r>
      <w:proofErr w:type="spellStart"/>
      <w:r w:rsidR="00850DF1">
        <w:rPr>
          <w:rFonts w:ascii="Times New Roman" w:hAnsi="Times New Roman" w:cs="Times New Roman"/>
          <w:color w:val="000000"/>
          <w:sz w:val="24"/>
          <w:szCs w:val="24"/>
        </w:rPr>
        <w:t>Ольховатского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24FC" w:rsidRPr="00D364E8">
        <w:rPr>
          <w:rFonts w:ascii="Times New Roman" w:hAnsi="Times New Roman" w:cs="Times New Roman"/>
          <w:color w:val="000000"/>
          <w:sz w:val="24"/>
          <w:szCs w:val="24"/>
        </w:rPr>
        <w:t xml:space="preserve">сельсовета  </w:t>
      </w:r>
      <w:proofErr w:type="spellStart"/>
      <w:r w:rsidR="00D924FC" w:rsidRPr="00D364E8">
        <w:rPr>
          <w:rFonts w:ascii="Times New Roman" w:hAnsi="Times New Roman" w:cs="Times New Roman"/>
          <w:color w:val="000000"/>
          <w:sz w:val="24"/>
          <w:szCs w:val="24"/>
        </w:rPr>
        <w:t>Поныровского</w:t>
      </w:r>
      <w:proofErr w:type="spellEnd"/>
      <w:r w:rsidR="00D924FC" w:rsidRPr="00D364E8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за 2019 год составлен  в соответствии со ст. 264.2 Бюджетного Кодекса Российской Федерации. </w:t>
      </w:r>
      <w:proofErr w:type="gramStart"/>
      <w:r w:rsidR="00D924FC" w:rsidRPr="00D364E8">
        <w:rPr>
          <w:rFonts w:ascii="Times New Roman" w:hAnsi="Times New Roman" w:cs="Times New Roman"/>
          <w:color w:val="000000"/>
          <w:sz w:val="24"/>
          <w:szCs w:val="24"/>
        </w:rPr>
        <w:t xml:space="preserve">В 2020 году в связи с угрозой распространения новой </w:t>
      </w:r>
      <w:proofErr w:type="spellStart"/>
      <w:r w:rsidR="00D924FC" w:rsidRPr="00D364E8">
        <w:rPr>
          <w:rFonts w:ascii="Times New Roman" w:hAnsi="Times New Roman" w:cs="Times New Roman"/>
          <w:color w:val="000000"/>
          <w:sz w:val="24"/>
          <w:szCs w:val="24"/>
        </w:rPr>
        <w:t>короносирусной</w:t>
      </w:r>
      <w:proofErr w:type="spellEnd"/>
      <w:r w:rsidR="00D924FC" w:rsidRPr="00D364E8">
        <w:rPr>
          <w:rFonts w:ascii="Times New Roman" w:hAnsi="Times New Roman" w:cs="Times New Roman"/>
          <w:color w:val="000000"/>
          <w:sz w:val="24"/>
          <w:szCs w:val="24"/>
        </w:rPr>
        <w:t xml:space="preserve"> инфекции в соответствие с Федеральными законами от 12.11.2019  № 367-ФЗ «О 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году» в редакции Федерального закона от 01.01.2020 №103-ФЗ «О внесении изменений в Федеральный закон "О приостановлении действия отдельных положений Бюджетного кодекса</w:t>
      </w:r>
      <w:proofErr w:type="gramEnd"/>
      <w:r w:rsidR="00D924FC" w:rsidRPr="00D364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924FC" w:rsidRPr="00D364E8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Федерации и установлении особенностей исполнения федерального бюджета в 2020 году» было приостановлено до 1 января 2021 года действие подпункта 4.4.4. пункта 4.4. (в части сроков подготовки заключения на годовой отчет об исполнении бюджета </w:t>
      </w:r>
      <w:proofErr w:type="spellStart"/>
      <w:r w:rsidR="00850DF1">
        <w:rPr>
          <w:rFonts w:ascii="Times New Roman" w:hAnsi="Times New Roman" w:cs="Times New Roman"/>
          <w:color w:val="000000"/>
          <w:sz w:val="24"/>
          <w:szCs w:val="24"/>
        </w:rPr>
        <w:t>Ольховатского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24FC" w:rsidRPr="00D364E8">
        <w:rPr>
          <w:rFonts w:ascii="Times New Roman" w:hAnsi="Times New Roman" w:cs="Times New Roman"/>
          <w:color w:val="000000"/>
          <w:sz w:val="24"/>
          <w:szCs w:val="24"/>
        </w:rPr>
        <w:t xml:space="preserve">сельсовета </w:t>
      </w:r>
      <w:proofErr w:type="spellStart"/>
      <w:r w:rsidR="00D924FC" w:rsidRPr="00D364E8">
        <w:rPr>
          <w:rFonts w:ascii="Times New Roman" w:hAnsi="Times New Roman" w:cs="Times New Roman"/>
          <w:color w:val="000000"/>
          <w:sz w:val="24"/>
          <w:szCs w:val="24"/>
        </w:rPr>
        <w:t>Поныровского</w:t>
      </w:r>
      <w:proofErr w:type="spellEnd"/>
      <w:r w:rsidR="00D924FC" w:rsidRPr="00D364E8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области) и подпункта 4.5.1. пункта 4.5. (в части сроков представления в Собрание  депутатов </w:t>
      </w:r>
      <w:proofErr w:type="spellStart"/>
      <w:r w:rsidR="00850DF1">
        <w:rPr>
          <w:rFonts w:ascii="Times New Roman" w:hAnsi="Times New Roman" w:cs="Times New Roman"/>
          <w:color w:val="000000"/>
          <w:sz w:val="24"/>
          <w:szCs w:val="24"/>
        </w:rPr>
        <w:t>Ольховатского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24FC" w:rsidRPr="00D364E8">
        <w:rPr>
          <w:rFonts w:ascii="Times New Roman" w:hAnsi="Times New Roman" w:cs="Times New Roman"/>
          <w:color w:val="000000"/>
          <w:sz w:val="24"/>
          <w:szCs w:val="24"/>
        </w:rPr>
        <w:t xml:space="preserve">сельсовета </w:t>
      </w:r>
      <w:proofErr w:type="spellStart"/>
      <w:r w:rsidR="00D924FC" w:rsidRPr="00D364E8">
        <w:rPr>
          <w:rFonts w:ascii="Times New Roman" w:hAnsi="Times New Roman" w:cs="Times New Roman"/>
          <w:color w:val="000000"/>
          <w:sz w:val="24"/>
          <w:szCs w:val="24"/>
        </w:rPr>
        <w:t>Поныровского</w:t>
      </w:r>
      <w:proofErr w:type="spellEnd"/>
      <w:r w:rsidR="00D924FC" w:rsidRPr="00D364E8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годового отчета</w:t>
      </w:r>
      <w:proofErr w:type="gramEnd"/>
      <w:r w:rsidR="00D924FC" w:rsidRPr="00D364E8">
        <w:rPr>
          <w:rFonts w:ascii="Times New Roman" w:hAnsi="Times New Roman" w:cs="Times New Roman"/>
          <w:color w:val="000000"/>
          <w:sz w:val="24"/>
          <w:szCs w:val="24"/>
        </w:rPr>
        <w:t xml:space="preserve"> об исполнении бюджета </w:t>
      </w:r>
      <w:proofErr w:type="spellStart"/>
      <w:r w:rsidR="00850DF1">
        <w:rPr>
          <w:rFonts w:ascii="Times New Roman" w:hAnsi="Times New Roman" w:cs="Times New Roman"/>
          <w:color w:val="000000"/>
          <w:sz w:val="24"/>
          <w:szCs w:val="24"/>
        </w:rPr>
        <w:t>Ольховатского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24FC" w:rsidRPr="00D364E8">
        <w:rPr>
          <w:rFonts w:ascii="Times New Roman" w:hAnsi="Times New Roman" w:cs="Times New Roman"/>
          <w:color w:val="000000"/>
          <w:sz w:val="24"/>
          <w:szCs w:val="24"/>
        </w:rPr>
        <w:t xml:space="preserve">сельсовета </w:t>
      </w:r>
      <w:proofErr w:type="spellStart"/>
      <w:r w:rsidR="00D924FC" w:rsidRPr="00D364E8">
        <w:rPr>
          <w:rFonts w:ascii="Times New Roman" w:hAnsi="Times New Roman" w:cs="Times New Roman"/>
          <w:color w:val="000000"/>
          <w:sz w:val="24"/>
          <w:szCs w:val="24"/>
        </w:rPr>
        <w:t>Поныровского</w:t>
      </w:r>
      <w:proofErr w:type="spellEnd"/>
      <w:r w:rsidR="00D924FC" w:rsidRPr="00D364E8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за отчетный финансовый год) решения Собрания депутатов </w:t>
      </w:r>
      <w:proofErr w:type="spellStart"/>
      <w:r w:rsidR="00850DF1">
        <w:rPr>
          <w:rFonts w:ascii="Times New Roman" w:hAnsi="Times New Roman" w:cs="Times New Roman"/>
          <w:color w:val="000000"/>
          <w:sz w:val="24"/>
          <w:szCs w:val="24"/>
        </w:rPr>
        <w:t>Ольховатского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24FC" w:rsidRPr="00D364E8">
        <w:rPr>
          <w:rFonts w:ascii="Times New Roman" w:hAnsi="Times New Roman" w:cs="Times New Roman"/>
          <w:color w:val="000000"/>
          <w:sz w:val="24"/>
          <w:szCs w:val="24"/>
        </w:rPr>
        <w:t xml:space="preserve">сельсовета </w:t>
      </w:r>
      <w:proofErr w:type="spellStart"/>
      <w:r w:rsidR="00D924FC" w:rsidRPr="00D364E8">
        <w:rPr>
          <w:rFonts w:ascii="Times New Roman" w:hAnsi="Times New Roman" w:cs="Times New Roman"/>
          <w:color w:val="000000"/>
          <w:sz w:val="24"/>
          <w:szCs w:val="24"/>
        </w:rPr>
        <w:t>Поныровск</w:t>
      </w:r>
      <w:r w:rsidR="00D0049E" w:rsidRPr="00D364E8">
        <w:rPr>
          <w:rFonts w:ascii="Times New Roman" w:hAnsi="Times New Roman" w:cs="Times New Roman"/>
          <w:color w:val="000000"/>
          <w:sz w:val="24"/>
          <w:szCs w:val="24"/>
        </w:rPr>
        <w:t>ого</w:t>
      </w:r>
      <w:proofErr w:type="spellEnd"/>
      <w:r w:rsidR="00D0049E" w:rsidRPr="00D364E8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от </w:t>
      </w:r>
      <w:r w:rsidR="00F17616">
        <w:rPr>
          <w:rFonts w:ascii="Times New Roman" w:hAnsi="Times New Roman" w:cs="Times New Roman"/>
          <w:sz w:val="24"/>
          <w:szCs w:val="24"/>
        </w:rPr>
        <w:t>11</w:t>
      </w:r>
      <w:r w:rsidR="00D924FC" w:rsidRPr="00D364E8">
        <w:rPr>
          <w:rFonts w:ascii="Times New Roman" w:hAnsi="Times New Roman" w:cs="Times New Roman"/>
          <w:sz w:val="24"/>
          <w:szCs w:val="24"/>
        </w:rPr>
        <w:t xml:space="preserve">.11.2019 № </w:t>
      </w:r>
      <w:r w:rsidR="00F17616">
        <w:rPr>
          <w:rFonts w:ascii="Times New Roman" w:hAnsi="Times New Roman" w:cs="Times New Roman"/>
          <w:sz w:val="24"/>
          <w:szCs w:val="24"/>
        </w:rPr>
        <w:t>12</w:t>
      </w:r>
      <w:r w:rsidR="00D924FC" w:rsidRPr="00D364E8">
        <w:rPr>
          <w:rFonts w:ascii="Times New Roman" w:hAnsi="Times New Roman" w:cs="Times New Roman"/>
          <w:sz w:val="24"/>
          <w:szCs w:val="24"/>
        </w:rPr>
        <w:t xml:space="preserve"> </w:t>
      </w:r>
      <w:r w:rsidR="00D924FC" w:rsidRPr="00D364E8">
        <w:rPr>
          <w:rFonts w:ascii="Times New Roman" w:hAnsi="Times New Roman" w:cs="Times New Roman"/>
          <w:color w:val="000000"/>
          <w:sz w:val="24"/>
          <w:szCs w:val="24"/>
        </w:rPr>
        <w:t xml:space="preserve">«Об утверждении Положения о бюджетном процессе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Ольховатском</w:t>
      </w:r>
      <w:proofErr w:type="spellEnd"/>
      <w:r w:rsidR="00D0049E" w:rsidRPr="00D364E8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сельсовете </w:t>
      </w:r>
      <w:proofErr w:type="spellStart"/>
      <w:r w:rsidR="00D0049E" w:rsidRPr="00D364E8">
        <w:rPr>
          <w:rFonts w:ascii="Times New Roman" w:hAnsi="Times New Roman" w:cs="Times New Roman"/>
          <w:color w:val="000000"/>
          <w:sz w:val="24"/>
          <w:szCs w:val="24"/>
        </w:rPr>
        <w:t>Поныровского</w:t>
      </w:r>
      <w:proofErr w:type="spellEnd"/>
      <w:r w:rsidR="00D0049E" w:rsidRPr="00D364E8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="00D924FC" w:rsidRPr="00D364E8">
        <w:rPr>
          <w:rFonts w:ascii="Times New Roman" w:hAnsi="Times New Roman" w:cs="Times New Roman"/>
          <w:color w:val="000000"/>
          <w:sz w:val="24"/>
          <w:szCs w:val="24"/>
        </w:rPr>
        <w:t xml:space="preserve"> Курской области»</w:t>
      </w:r>
      <w:r w:rsidR="00CE4DD0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4DD0" w:rsidRPr="00D364E8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Законодательн</w:t>
      </w:r>
      <w:r w:rsidR="00A479C8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установленные на </w:t>
      </w:r>
      <w:r w:rsidR="0064783A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основные характеристики бюджета сельсовета в течение года уточнялись </w:t>
      </w:r>
      <w:r w:rsidR="001A6417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несколько раз 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приведением бюджетной классификации в соответствии с приказом Министерства финансов Российской Федерации от 01.07.2013 № 65н «Об утверждении Указаний о порядке применения бюджетной классификации Российской Федерации»; </w:t>
      </w:r>
      <w:proofErr w:type="gramStart"/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поступлением от распорядителей средств бюджета сельсовета обращений о перераспределении средств бюджета по кодам бюджетной классификации местного бюджета в целях соблюдения действующего законодательства, уточнением суммы межбюджетных трансфертов из областного бюджета в связи с внесением изменений в Закон Курской облас</w:t>
      </w:r>
      <w:r w:rsidR="0064783A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ти «Об областном бюджете на 2019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A479C8" w:rsidRPr="00D364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783A" w:rsidRPr="00D364E8">
        <w:rPr>
          <w:rFonts w:ascii="Times New Roman" w:hAnsi="Times New Roman" w:cs="Times New Roman"/>
          <w:color w:val="000000"/>
          <w:sz w:val="24"/>
          <w:szCs w:val="24"/>
        </w:rPr>
        <w:t>и на плановый период 2020 и 2021</w:t>
      </w:r>
      <w:r w:rsidR="00A479C8" w:rsidRPr="00D364E8">
        <w:rPr>
          <w:rFonts w:ascii="Times New Roman" w:hAnsi="Times New Roman" w:cs="Times New Roman"/>
          <w:color w:val="000000"/>
          <w:sz w:val="24"/>
          <w:szCs w:val="24"/>
        </w:rPr>
        <w:t xml:space="preserve"> годов» 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соответствии с нормативными правовыми актами, а</w:t>
      </w:r>
      <w:proofErr w:type="gramEnd"/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по уточнению сумм </w:t>
      </w:r>
      <w:proofErr w:type="spellStart"/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администрируемых</w:t>
      </w:r>
      <w:proofErr w:type="spellEnd"/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доходов.</w:t>
      </w:r>
    </w:p>
    <w:p w:rsidR="00D0049E" w:rsidRPr="00D364E8" w:rsidRDefault="00D0049E" w:rsidP="00D00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Исполнение бюджета </w:t>
      </w:r>
      <w:proofErr w:type="spellStart"/>
      <w:r w:rsidR="00850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Ольховатского</w:t>
      </w:r>
      <w:r w:rsidR="00486B8D"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  <w:proofErr w:type="spellEnd"/>
      <w:r w:rsidR="00486B8D"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2019 году составило:</w:t>
      </w:r>
    </w:p>
    <w:p w:rsidR="00D0049E" w:rsidRPr="00D364E8" w:rsidRDefault="00D0049E" w:rsidP="00D00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доходам </w:t>
      </w:r>
      <w:r w:rsidR="00F17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17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6989481,30 рубль</w:t>
      </w:r>
      <w:r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r w:rsidR="00486B8D"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</w:t>
      </w:r>
      <w:r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 к </w:t>
      </w:r>
      <w:r w:rsidR="00486B8D"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плану</w:t>
      </w:r>
      <w:r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F4C58"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Налоговых и неналоговых доходов поступило в сумме </w:t>
      </w:r>
      <w:r w:rsidR="00F17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3512847,30 рублей</w:t>
      </w:r>
      <w:r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r w:rsidR="00486B8D"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100% к плану</w:t>
      </w:r>
      <w:proofErr w:type="gramStart"/>
      <w:r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86B8D"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D0049E" w:rsidRPr="00D364E8" w:rsidRDefault="00D0049E" w:rsidP="00D00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 безвозмездных поступлений за 2019 год составил </w:t>
      </w:r>
      <w:r w:rsidR="00F17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3476634   </w:t>
      </w:r>
      <w:proofErr w:type="spellStart"/>
      <w:r w:rsidR="00F17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рублея</w:t>
      </w:r>
      <w:proofErr w:type="spellEnd"/>
      <w:r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том числе поступлений от других бюджетов бюджетной системы Российской Федерации – </w:t>
      </w:r>
      <w:r w:rsidR="00F17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3451634</w:t>
      </w:r>
      <w:r w:rsidR="00E60AE5"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</w:t>
      </w:r>
      <w:r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r w:rsidR="00486B8D"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</w:t>
      </w:r>
      <w:r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%. </w:t>
      </w:r>
    </w:p>
    <w:p w:rsidR="008F4C58" w:rsidRPr="00D364E8" w:rsidRDefault="00D0049E" w:rsidP="00D00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расходам – </w:t>
      </w:r>
      <w:r w:rsidR="00F17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7300568,04</w:t>
      </w:r>
      <w:r w:rsidR="00E60AE5"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рубля</w:t>
      </w:r>
      <w:r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r w:rsidR="00F17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97,04</w:t>
      </w:r>
      <w:r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 к объему расходов бюджета </w:t>
      </w:r>
      <w:proofErr w:type="spellStart"/>
      <w:r w:rsidR="00850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Ольховатского</w:t>
      </w:r>
      <w:proofErr w:type="spellEnd"/>
      <w:r w:rsidR="00F17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86B8D"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  <w:proofErr w:type="gramStart"/>
      <w:r w:rsidR="00486B8D"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F4C58"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8F4C58" w:rsidRPr="00D364E8" w:rsidRDefault="00D0049E" w:rsidP="00D00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 </w:t>
      </w:r>
      <w:r w:rsidR="00F17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Превышение расходов над доходами (дефицит</w:t>
      </w:r>
      <w:r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составило </w:t>
      </w:r>
      <w:r w:rsidR="00F17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311086,74</w:t>
      </w:r>
      <w:r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</w:t>
      </w:r>
      <w:r w:rsidR="00F17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 что связано с остатком средств на 01.01.2019г</w:t>
      </w:r>
      <w:r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049E" w:rsidRPr="00D364E8" w:rsidRDefault="00D0049E" w:rsidP="00D00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        В соответствии со ст. 264.4 Бюджетного кодекса Российской Федерации Ревизионной комиссией </w:t>
      </w:r>
      <w:proofErr w:type="spellStart"/>
      <w:r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Поныровского</w:t>
      </w:r>
      <w:proofErr w:type="spellEnd"/>
      <w:r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 была проведена внешняя проверка бюджетной отчетности </w:t>
      </w:r>
      <w:proofErr w:type="spellStart"/>
      <w:r w:rsidR="00850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Ольховатского</w:t>
      </w:r>
      <w:proofErr w:type="spellEnd"/>
      <w:r w:rsidR="00EC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сельсовета </w:t>
      </w:r>
      <w:proofErr w:type="spellStart"/>
      <w:r w:rsidR="008F4C58"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Поныровского</w:t>
      </w:r>
      <w:proofErr w:type="spellEnd"/>
      <w:r w:rsidR="008F4C58"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за 2019 год</w:t>
      </w:r>
      <w:r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049E" w:rsidRPr="00D364E8" w:rsidRDefault="00D0049E" w:rsidP="00D00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По результатам проверки нарушений, а также фактов нецелевого использования бюджетных средств не установлено.</w:t>
      </w:r>
    </w:p>
    <w:p w:rsidR="00D0049E" w:rsidRPr="00D364E8" w:rsidRDefault="00D0049E" w:rsidP="00D00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Результаты проверки приведены в заключении.</w:t>
      </w:r>
    </w:p>
    <w:p w:rsidR="00D0049E" w:rsidRPr="00D364E8" w:rsidRDefault="00D0049E" w:rsidP="00D00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364E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E60AE5" w:rsidRPr="00D364E8" w:rsidRDefault="00E60AE5" w:rsidP="00E60AE5">
      <w:pPr>
        <w:rPr>
          <w:rFonts w:ascii="Times New Roman" w:hAnsi="Times New Roman" w:cs="Times New Roman"/>
        </w:rPr>
      </w:pPr>
      <w:r w:rsidRPr="00D364E8">
        <w:rPr>
          <w:rFonts w:ascii="Times New Roman" w:hAnsi="Times New Roman" w:cs="Times New Roman"/>
        </w:rPr>
        <w:t>ВЫСТУПИЛИ:</w:t>
      </w:r>
    </w:p>
    <w:p w:rsidR="00E60AE5" w:rsidRPr="00D364E8" w:rsidRDefault="00EC6403" w:rsidP="00E60A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Попрядухина Н.А.</w:t>
      </w:r>
    </w:p>
    <w:p w:rsidR="00E60AE5" w:rsidRPr="00D364E8" w:rsidRDefault="00EC6403" w:rsidP="00E60AE5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Анненова</w:t>
      </w:r>
      <w:proofErr w:type="spellEnd"/>
      <w:r>
        <w:rPr>
          <w:rFonts w:ascii="Times New Roman" w:hAnsi="Times New Roman" w:cs="Times New Roman"/>
        </w:rPr>
        <w:t xml:space="preserve"> Н.Н</w:t>
      </w:r>
    </w:p>
    <w:p w:rsidR="008E1C90" w:rsidRPr="00D364E8" w:rsidRDefault="008E1C90" w:rsidP="008E1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предлагает принять  рекомендации  по итогам публичных слушаний (открытым голосованием, большинством  голосов от количества присутствующих на публичных слушаниях).</w:t>
      </w:r>
    </w:p>
    <w:p w:rsidR="008E1C90" w:rsidRPr="00D364E8" w:rsidRDefault="008E1C90" w:rsidP="008E1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предоставляется секретарю публичных слушаний </w:t>
      </w:r>
      <w:proofErr w:type="spellStart"/>
      <w:r w:rsidR="00EC640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Зеленова</w:t>
      </w:r>
      <w:proofErr w:type="spellEnd"/>
      <w:r w:rsidR="00EC6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сообщила </w:t>
      </w:r>
      <w:proofErr w:type="gramStart"/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предложениях, поступивших в ходе  публичных слушаний.</w:t>
      </w:r>
    </w:p>
    <w:p w:rsidR="008E1C90" w:rsidRPr="00D364E8" w:rsidRDefault="008E1C90" w:rsidP="008E1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C90" w:rsidRPr="00D364E8" w:rsidRDefault="008E1C90" w:rsidP="008E1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Голосуют:</w:t>
      </w:r>
    </w:p>
    <w:p w:rsidR="008E1C90" w:rsidRPr="00D364E8" w:rsidRDefault="008E1C90" w:rsidP="008E1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«за» - </w:t>
      </w:r>
      <w:r w:rsidR="00EC640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364E8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«против» - нет, «воздержались» - нет.</w:t>
      </w:r>
    </w:p>
    <w:p w:rsidR="008E1C90" w:rsidRPr="00D364E8" w:rsidRDefault="008E1C90" w:rsidP="008E1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C90" w:rsidRPr="00D364E8" w:rsidRDefault="008E1C90" w:rsidP="008E1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Председательствующий сообщает, что рекомендации по итогам публичных слушаний по проекту годового отчёта </w:t>
      </w:r>
      <w:r w:rsidRPr="00D364E8">
        <w:rPr>
          <w:rFonts w:ascii="Times New Roman" w:eastAsia="Times New Roman" w:hAnsi="Times New Roman" w:cs="Times New Roman"/>
          <w:lang w:eastAsia="ru-RU"/>
        </w:rPr>
        <w:t xml:space="preserve">об исполнении бюджета </w:t>
      </w:r>
      <w:proofErr w:type="spellStart"/>
      <w:r w:rsidR="00850DF1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</w:t>
      </w:r>
      <w:proofErr w:type="spellEnd"/>
      <w:r w:rsidR="00EC6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proofErr w:type="spellStart"/>
      <w:r w:rsidRPr="00D364E8">
        <w:rPr>
          <w:rFonts w:ascii="Times New Roman" w:eastAsia="Times New Roman" w:hAnsi="Times New Roman" w:cs="Times New Roman"/>
          <w:lang w:eastAsia="ru-RU"/>
        </w:rPr>
        <w:t>Поныровског</w:t>
      </w:r>
      <w:r w:rsidR="0064783A" w:rsidRPr="00D364E8">
        <w:rPr>
          <w:rFonts w:ascii="Times New Roman" w:eastAsia="Times New Roman" w:hAnsi="Times New Roman" w:cs="Times New Roman"/>
          <w:lang w:eastAsia="ru-RU"/>
        </w:rPr>
        <w:t>о</w:t>
      </w:r>
      <w:proofErr w:type="spellEnd"/>
      <w:r w:rsidR="0064783A" w:rsidRPr="00D364E8">
        <w:rPr>
          <w:rFonts w:ascii="Times New Roman" w:eastAsia="Times New Roman" w:hAnsi="Times New Roman" w:cs="Times New Roman"/>
          <w:lang w:eastAsia="ru-RU"/>
        </w:rPr>
        <w:t xml:space="preserve"> района Курской области за 2019</w:t>
      </w:r>
      <w:r w:rsidRPr="00D364E8">
        <w:rPr>
          <w:rFonts w:ascii="Times New Roman" w:eastAsia="Times New Roman" w:hAnsi="Times New Roman" w:cs="Times New Roman"/>
          <w:lang w:eastAsia="ru-RU"/>
        </w:rPr>
        <w:t xml:space="preserve"> год, 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 единогласно.</w:t>
      </w:r>
    </w:p>
    <w:p w:rsidR="008E1C90" w:rsidRPr="00D364E8" w:rsidRDefault="008E1C90" w:rsidP="008E1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417" w:rsidRPr="00D364E8" w:rsidRDefault="001A6417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DD0" w:rsidRPr="00D364E8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 </w:t>
      </w:r>
      <w:proofErr w:type="gramStart"/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CE4DD0" w:rsidRPr="00D364E8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публичных </w:t>
      </w:r>
      <w:proofErr w:type="gramStart"/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слушаниях</w:t>
      </w:r>
      <w:proofErr w:type="gramEnd"/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                            </w:t>
      </w:r>
      <w:r w:rsidR="00EC6403">
        <w:rPr>
          <w:rFonts w:ascii="Times New Roman" w:eastAsia="Times New Roman" w:hAnsi="Times New Roman" w:cs="Times New Roman"/>
          <w:sz w:val="24"/>
          <w:szCs w:val="24"/>
          <w:lang w:eastAsia="ru-RU"/>
        </w:rPr>
        <w:t>Е.Н.Бирюкова</w:t>
      </w:r>
    </w:p>
    <w:p w:rsidR="00CE4DD0" w:rsidRPr="00D364E8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4DD0" w:rsidRPr="00D364E8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публичных слушаний                               </w:t>
      </w:r>
      <w:proofErr w:type="spellStart"/>
      <w:r w:rsidR="00EC6403">
        <w:rPr>
          <w:rFonts w:ascii="Times New Roman" w:eastAsia="Times New Roman" w:hAnsi="Times New Roman" w:cs="Times New Roman"/>
          <w:sz w:val="24"/>
          <w:szCs w:val="24"/>
          <w:lang w:eastAsia="ru-RU"/>
        </w:rPr>
        <w:t>О.Н.Зеленова</w:t>
      </w:r>
      <w:proofErr w:type="spellEnd"/>
    </w:p>
    <w:p w:rsidR="001A6417" w:rsidRPr="00D364E8" w:rsidRDefault="001A6417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6417" w:rsidRPr="00D364E8" w:rsidRDefault="001A6417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1C90" w:rsidRPr="00D364E8" w:rsidRDefault="008E1C90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4C58" w:rsidRPr="00D364E8" w:rsidRDefault="008F4C58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4C58" w:rsidRPr="00D364E8" w:rsidRDefault="008F4C58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4C58" w:rsidRPr="00D364E8" w:rsidRDefault="008F4C58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4C58" w:rsidRPr="00D364E8" w:rsidRDefault="008F4C58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4C58" w:rsidRPr="00D364E8" w:rsidRDefault="008F4C58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4C58" w:rsidRPr="00D364E8" w:rsidRDefault="008F4C58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4C58" w:rsidRPr="00D364E8" w:rsidRDefault="008F4C58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4C58" w:rsidRPr="00D364E8" w:rsidRDefault="008F4C58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4C58" w:rsidRPr="00D364E8" w:rsidRDefault="008F4C58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4C58" w:rsidRPr="00D364E8" w:rsidRDefault="008F4C58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783A" w:rsidRDefault="0064783A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6403" w:rsidRDefault="00EC6403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6403" w:rsidRDefault="00EC6403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6403" w:rsidRDefault="00EC6403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6403" w:rsidRPr="00D364E8" w:rsidRDefault="00EC6403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4DD0" w:rsidRPr="00D364E8" w:rsidRDefault="00CE4DD0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Р Е К О М Е Н Д А Ц И </w:t>
      </w:r>
      <w:proofErr w:type="spellStart"/>
      <w:proofErr w:type="gramStart"/>
      <w:r w:rsidRPr="00D36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proofErr w:type="spellEnd"/>
      <w:proofErr w:type="gramEnd"/>
    </w:p>
    <w:p w:rsidR="00CE4DD0" w:rsidRPr="00D364E8" w:rsidRDefault="00CE4DD0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ПУБЛИЧНЫХ  СЛУШАНИЙ</w:t>
      </w:r>
    </w:p>
    <w:p w:rsidR="00CE4DD0" w:rsidRPr="00D364E8" w:rsidRDefault="00CE4DD0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4DD0" w:rsidRPr="00D364E8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4DD0" w:rsidRPr="00D364E8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на публичных слушаниях проект решения Собрания депутатов </w:t>
      </w:r>
      <w:proofErr w:type="spellStart"/>
      <w:r w:rsidR="00850DF1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</w:t>
      </w:r>
      <w:proofErr w:type="spellEnd"/>
      <w:r w:rsidR="00EC6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proofErr w:type="spellStart"/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«Об исполнении бюджета </w:t>
      </w:r>
      <w:proofErr w:type="spellStart"/>
      <w:r w:rsidR="00850DF1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</w:t>
      </w:r>
      <w:proofErr w:type="spellEnd"/>
      <w:r w:rsidR="00EC6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proofErr w:type="spellStart"/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="0064783A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за  2019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и предложения, поступившие в ходе слушаний </w:t>
      </w:r>
      <w:proofErr w:type="spellStart"/>
      <w:proofErr w:type="gramStart"/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</w:t>
      </w:r>
      <w:proofErr w:type="spellStart"/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 и:</w:t>
      </w:r>
    </w:p>
    <w:p w:rsidR="00CE4DD0" w:rsidRPr="00D364E8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783A" w:rsidRPr="00D364E8" w:rsidRDefault="00CE4DD0" w:rsidP="00CE4DD0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Одобрить проект  решения Собрания депутатов </w:t>
      </w:r>
      <w:proofErr w:type="spellStart"/>
      <w:r w:rsidR="00850DF1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</w:t>
      </w:r>
      <w:proofErr w:type="spellEnd"/>
      <w:r w:rsidR="00EC6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proofErr w:type="spellStart"/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«Об исполнении бюджета </w:t>
      </w:r>
      <w:proofErr w:type="spellStart"/>
      <w:r w:rsidR="00850DF1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</w:t>
      </w:r>
      <w:proofErr w:type="spellEnd"/>
      <w:r w:rsidR="00EC6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proofErr w:type="spellStart"/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="0064783A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за  2019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</w:t>
      </w:r>
      <w:proofErr w:type="gramStart"/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обнародованный на </w:t>
      </w:r>
      <w:r w:rsidR="008F4C58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сайте </w:t>
      </w:r>
      <w:proofErr w:type="spellStart"/>
      <w:r w:rsidR="00850DF1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</w:t>
      </w:r>
      <w:proofErr w:type="spellEnd"/>
      <w:r w:rsidR="00EC6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4C58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="0064783A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4DD0" w:rsidRPr="00D364E8" w:rsidRDefault="0064783A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4DD0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Проект  решения Собрания депутатов </w:t>
      </w:r>
      <w:proofErr w:type="spellStart"/>
      <w:r w:rsidR="00850DF1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</w:t>
      </w:r>
      <w:proofErr w:type="spellEnd"/>
      <w:r w:rsidR="00EC6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4DD0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proofErr w:type="spellStart"/>
      <w:r w:rsidR="00CE4DD0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="00CE4DD0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«Об исполнении бюджета </w:t>
      </w:r>
      <w:proofErr w:type="spellStart"/>
      <w:r w:rsidR="00850DF1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</w:t>
      </w:r>
      <w:proofErr w:type="spellEnd"/>
      <w:r w:rsidR="00EC6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4DD0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proofErr w:type="spellStart"/>
      <w:r w:rsidR="00CE4DD0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за  2019</w:t>
      </w:r>
      <w:r w:rsidR="00CE4DD0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</w:t>
      </w:r>
      <w:proofErr w:type="gramStart"/>
      <w:r w:rsidR="00CE4DD0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CE4DD0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 публичных слушаний вместе с принятыми рекомендациями направить Собранию депутатов </w:t>
      </w:r>
      <w:proofErr w:type="spellStart"/>
      <w:r w:rsidR="00850DF1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</w:t>
      </w:r>
      <w:proofErr w:type="spellEnd"/>
      <w:r w:rsidR="00EC6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4DD0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proofErr w:type="spellStart"/>
      <w:r w:rsidR="00CE4DD0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="00CE4DD0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рассмотрения и утверждения.</w:t>
      </w:r>
    </w:p>
    <w:p w:rsidR="000437D9" w:rsidRPr="00D364E8" w:rsidRDefault="000437D9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hAnsi="Times New Roman" w:cs="Times New Roman"/>
          <w:color w:val="000000"/>
          <w:sz w:val="24"/>
          <w:szCs w:val="24"/>
        </w:rPr>
        <w:t xml:space="preserve">3. Протокол публичных слушаний вместе с принятыми  рекомендациями разместить на официальном сайте Администрации </w:t>
      </w:r>
      <w:proofErr w:type="spellStart"/>
      <w:r w:rsidR="00850DF1">
        <w:rPr>
          <w:rFonts w:ascii="Times New Roman" w:hAnsi="Times New Roman" w:cs="Times New Roman"/>
          <w:color w:val="000000"/>
          <w:sz w:val="24"/>
          <w:szCs w:val="24"/>
        </w:rPr>
        <w:t>Ольховатского</w:t>
      </w:r>
      <w:proofErr w:type="spellEnd"/>
      <w:r w:rsidR="00EC6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64E8">
        <w:rPr>
          <w:rFonts w:ascii="Times New Roman" w:hAnsi="Times New Roman" w:cs="Times New Roman"/>
          <w:color w:val="000000"/>
          <w:sz w:val="24"/>
          <w:szCs w:val="24"/>
        </w:rPr>
        <w:t xml:space="preserve">сельсовета </w:t>
      </w:r>
      <w:proofErr w:type="spellStart"/>
      <w:r w:rsidRPr="00D364E8">
        <w:rPr>
          <w:rFonts w:ascii="Times New Roman" w:hAnsi="Times New Roman" w:cs="Times New Roman"/>
          <w:color w:val="000000"/>
          <w:sz w:val="24"/>
          <w:szCs w:val="24"/>
        </w:rPr>
        <w:t>Поныровского</w:t>
      </w:r>
      <w:proofErr w:type="spellEnd"/>
      <w:r w:rsidRPr="00D364E8">
        <w:rPr>
          <w:rFonts w:ascii="Times New Roman" w:hAnsi="Times New Roman" w:cs="Times New Roman"/>
          <w:color w:val="000000"/>
          <w:sz w:val="24"/>
          <w:szCs w:val="24"/>
        </w:rPr>
        <w:t xml:space="preserve"> района.</w:t>
      </w:r>
    </w:p>
    <w:p w:rsidR="00CE4DD0" w:rsidRPr="00D364E8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4DD0" w:rsidRPr="00D364E8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4DD0" w:rsidRPr="00D364E8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4DD0" w:rsidRPr="00D364E8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 </w:t>
      </w:r>
      <w:proofErr w:type="gramStart"/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CE4DD0" w:rsidRPr="00D364E8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публичных </w:t>
      </w:r>
      <w:proofErr w:type="gramStart"/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слушаниях</w:t>
      </w:r>
      <w:proofErr w:type="gramEnd"/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 </w:t>
      </w:r>
      <w:r w:rsidR="00EC6403">
        <w:rPr>
          <w:rFonts w:ascii="Times New Roman" w:eastAsia="Times New Roman" w:hAnsi="Times New Roman" w:cs="Times New Roman"/>
          <w:sz w:val="24"/>
          <w:szCs w:val="24"/>
          <w:lang w:eastAsia="ru-RU"/>
        </w:rPr>
        <w:t>Е.Н.Бирюкова</w:t>
      </w:r>
    </w:p>
    <w:p w:rsidR="00CE4DD0" w:rsidRPr="00D364E8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4DD0" w:rsidRPr="00D364E8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публичных слушаний                                 </w:t>
      </w:r>
      <w:proofErr w:type="spellStart"/>
      <w:r w:rsidR="00EC6403">
        <w:rPr>
          <w:rFonts w:ascii="Times New Roman" w:eastAsia="Times New Roman" w:hAnsi="Times New Roman" w:cs="Times New Roman"/>
          <w:sz w:val="24"/>
          <w:szCs w:val="24"/>
          <w:lang w:eastAsia="ru-RU"/>
        </w:rPr>
        <w:t>О.Н.Зеленова</w:t>
      </w:r>
      <w:proofErr w:type="spellEnd"/>
    </w:p>
    <w:p w:rsidR="00CE4DD0" w:rsidRPr="00D364E8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4DD0" w:rsidRPr="00D364E8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4DD0" w:rsidRPr="00D364E8" w:rsidRDefault="00CE4DD0" w:rsidP="00CE4DD0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  <w:r w:rsidRPr="00D364E8"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  <w:t>Начало формы</w:t>
      </w:r>
    </w:p>
    <w:p w:rsidR="00CE4DD0" w:rsidRPr="00D364E8" w:rsidRDefault="00CE4DD0" w:rsidP="00CE4DD0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  <w:r w:rsidRPr="00D364E8"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  <w:t>Конец формы</w:t>
      </w:r>
    </w:p>
    <w:p w:rsidR="00EF446A" w:rsidRPr="00D364E8" w:rsidRDefault="00EF446A">
      <w:pPr>
        <w:rPr>
          <w:rFonts w:ascii="Times New Roman" w:hAnsi="Times New Roman" w:cs="Times New Roman"/>
        </w:rPr>
      </w:pPr>
    </w:p>
    <w:sectPr w:rsidR="00EF446A" w:rsidRPr="00D364E8" w:rsidSect="00E92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DD0"/>
    <w:rsid w:val="000437D9"/>
    <w:rsid w:val="0007282D"/>
    <w:rsid w:val="000906F9"/>
    <w:rsid w:val="000A4D28"/>
    <w:rsid w:val="000C5E73"/>
    <w:rsid w:val="001A6417"/>
    <w:rsid w:val="00300B87"/>
    <w:rsid w:val="0033629C"/>
    <w:rsid w:val="00352433"/>
    <w:rsid w:val="00470443"/>
    <w:rsid w:val="004852EA"/>
    <w:rsid w:val="00486B8D"/>
    <w:rsid w:val="005831CC"/>
    <w:rsid w:val="0064783A"/>
    <w:rsid w:val="00651C27"/>
    <w:rsid w:val="006E6791"/>
    <w:rsid w:val="006F4B3B"/>
    <w:rsid w:val="00850DF1"/>
    <w:rsid w:val="008E1C90"/>
    <w:rsid w:val="008F4C58"/>
    <w:rsid w:val="00A479C8"/>
    <w:rsid w:val="00BB573F"/>
    <w:rsid w:val="00CE4DD0"/>
    <w:rsid w:val="00CF54CF"/>
    <w:rsid w:val="00D0049E"/>
    <w:rsid w:val="00D31319"/>
    <w:rsid w:val="00D364E8"/>
    <w:rsid w:val="00D366A2"/>
    <w:rsid w:val="00D924FC"/>
    <w:rsid w:val="00E140CF"/>
    <w:rsid w:val="00E60AE5"/>
    <w:rsid w:val="00E73D27"/>
    <w:rsid w:val="00E92F5C"/>
    <w:rsid w:val="00EC6403"/>
    <w:rsid w:val="00EF446A"/>
    <w:rsid w:val="00F17616"/>
    <w:rsid w:val="00FB2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1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00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04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670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63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199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861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340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22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495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0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757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36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517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497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254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8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664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8514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247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VSSBuh</dc:creator>
  <cp:lastModifiedBy>пользователь</cp:lastModifiedBy>
  <cp:revision>3</cp:revision>
  <cp:lastPrinted>2020-09-22T07:17:00Z</cp:lastPrinted>
  <dcterms:created xsi:type="dcterms:W3CDTF">2020-09-23T17:43:00Z</dcterms:created>
  <dcterms:modified xsi:type="dcterms:W3CDTF">2020-09-23T18:12:00Z</dcterms:modified>
</cp:coreProperties>
</file>